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c107177f840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MELHUS REGNSKAPSLAG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71a60976d0294c5e"/>
      <w:footerReference xmlns:r="http://schemas.openxmlformats.org/officeDocument/2006/relationships" w:type="default" r:id="R57ce129ed106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60976d0294c5e" /><Relationship Type="http://schemas.openxmlformats.org/officeDocument/2006/relationships/footer" Target="/word/footer1.xml" Id="R57ce129ed1064043" /></Relationships>
</file>