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b46804bc3d45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RAM ARKITEKTUR AS</w:t>
      </w:r>
    </w:p>
    <w:sectPr>
      <w:headerReference xmlns:r="http://schemas.openxmlformats.org/officeDocument/2006/relationships" w:type="default" r:id="R077ee61a161d4cf7"/>
      <w:footerReference xmlns:r="http://schemas.openxmlformats.org/officeDocument/2006/relationships" w:type="default" r:id="R20adf6316bf048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RAM ARKITEKTUR AS   ·   Org.nr 986 771 735   ·   Elvegata 19   ·   2609 LILLEHAMMER   ·   post@ram-arkitektur.no   ·   www.ram-arkitektur.no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7ee61a161d4cf7" /><Relationship Type="http://schemas.openxmlformats.org/officeDocument/2006/relationships/footer" Target="/word/footer1.xml" Id="R20adf6316bf0483c" /></Relationships>
</file>