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22c27c5c248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fa5568739fba4afc"/>
      <w:footerReference xmlns:r="http://schemas.openxmlformats.org/officeDocument/2006/relationships" w:type="default" r:id="R23dcac521316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568739fba4afc" /><Relationship Type="http://schemas.openxmlformats.org/officeDocument/2006/relationships/footer" Target="/word/footer1.xml" Id="R23dcac5213164d52" /></Relationships>
</file>