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ba22a0973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f1e1bf8ce64193"/>
      <w:footerReference xmlns:r="http://schemas.openxmlformats.org/officeDocument/2006/relationships" w:type="default" r:id="R467535530a6b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INVEST AS   ·   Org.nr 986 861 483   ·   St. Marie gate 52   ·   1706 SARPSBORG   ·   Tlf. 69 14 83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1e1bf8ce64193" /><Relationship Type="http://schemas.openxmlformats.org/officeDocument/2006/relationships/footer" Target="/word/footer1.xml" Id="R467535530a6b4fcb" /></Relationships>
</file>