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ddcf5c05f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6da0a171f4254299"/>
      <w:footerReference xmlns:r="http://schemas.openxmlformats.org/officeDocument/2006/relationships" w:type="default" r:id="R6c57d69e4045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0a171f4254299" /><Relationship Type="http://schemas.openxmlformats.org/officeDocument/2006/relationships/footer" Target="/word/footer1.xml" Id="R6c57d69e40454ee2" /></Relationships>
</file>