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422eb4f3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eefee69ba4b6e"/>
      <w:footerReference xmlns:r="http://schemas.openxmlformats.org/officeDocument/2006/relationships" w:type="default" r:id="R2f7f902b9603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eefee69ba4b6e" /><Relationship Type="http://schemas.openxmlformats.org/officeDocument/2006/relationships/footer" Target="/word/footer1.xml" Id="R2f7f902b96034e8b" /></Relationships>
</file>