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a046962064a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SOFTWARE GROUP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SOFTWARE GROUP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89da83edc44b6"/>
      <w:footerReference xmlns:r="http://schemas.openxmlformats.org/officeDocument/2006/relationships" w:type="default" r:id="R1027981499fe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SOFTWARE GROUP NORGE AS   ·   Org.nr 987 283 270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SOFTWARE GROUP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89da83edc44b6" /><Relationship Type="http://schemas.openxmlformats.org/officeDocument/2006/relationships/footer" Target="/word/footer1.xml" Id="R1027981499fe4d36" /></Relationships>
</file>