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1f9297d7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81350fe5418b4121"/>
      <w:footerReference xmlns:r="http://schemas.openxmlformats.org/officeDocument/2006/relationships" w:type="default" r:id="Re4051b3b5213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0fe5418b4121" /><Relationship Type="http://schemas.openxmlformats.org/officeDocument/2006/relationships/footer" Target="/word/footer1.xml" Id="Re4051b3b52134b55" /></Relationships>
</file>