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de2ea705d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PARKVEIEN 62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3ba8604f66304cef"/>
      <w:footerReference xmlns:r="http://schemas.openxmlformats.org/officeDocument/2006/relationships" w:type="default" r:id="Rcf96801d43f3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8604f66304cef" /><Relationship Type="http://schemas.openxmlformats.org/officeDocument/2006/relationships/footer" Target="/word/footer1.xml" Id="Rcf96801d43f345b9" /></Relationships>
</file>