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60373bc66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8c247b4238504af0"/>
      <w:footerReference xmlns:r="http://schemas.openxmlformats.org/officeDocument/2006/relationships" w:type="default" r:id="Rae5a2aac2279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47b4238504af0" /><Relationship Type="http://schemas.openxmlformats.org/officeDocument/2006/relationships/footer" Target="/word/footer1.xml" Id="Rae5a2aac2279461e" /></Relationships>
</file>