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873dc5150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c61f2c4ae45e8"/>
      <w:footerReference xmlns:r="http://schemas.openxmlformats.org/officeDocument/2006/relationships" w:type="default" r:id="R941b22ae21b1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c61f2c4ae45e8" /><Relationship Type="http://schemas.openxmlformats.org/officeDocument/2006/relationships/footer" Target="/word/footer1.xml" Id="R941b22ae21b1455b" /></Relationships>
</file>