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d0c5a8612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282cb02276c747ae"/>
      <w:footerReference xmlns:r="http://schemas.openxmlformats.org/officeDocument/2006/relationships" w:type="default" r:id="R475ed9eb0abd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cb02276c747ae" /><Relationship Type="http://schemas.openxmlformats.org/officeDocument/2006/relationships/footer" Target="/word/footer1.xml" Id="R475ed9eb0abd42fd" /></Relationships>
</file>