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079eb8278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LIV LYSE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cf50d47ccfcc4d69"/>
      <w:footerReference xmlns:r="http://schemas.openxmlformats.org/officeDocument/2006/relationships" w:type="default" r:id="R43146ff211b8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0d47ccfcc4d69" /><Relationship Type="http://schemas.openxmlformats.org/officeDocument/2006/relationships/footer" Target="/word/footer1.xml" Id="R43146ff211b841fa" /></Relationships>
</file>