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06def502f40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ee691fd3bfda4f7c"/>
      <w:footerReference xmlns:r="http://schemas.openxmlformats.org/officeDocument/2006/relationships" w:type="default" r:id="R4f26ecfe5412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91fd3bfda4f7c" /><Relationship Type="http://schemas.openxmlformats.org/officeDocument/2006/relationships/footer" Target="/word/footer1.xml" Id="R4f26ecfe5412435f" /></Relationships>
</file>