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c95f4bfa8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d9da28c2f4a85"/>
      <w:footerReference xmlns:r="http://schemas.openxmlformats.org/officeDocument/2006/relationships" w:type="default" r:id="Re9e75cd61b7e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d9da28c2f4a85" /><Relationship Type="http://schemas.openxmlformats.org/officeDocument/2006/relationships/footer" Target="/word/footer1.xml" Id="Re9e75cd61b7e4e18" /></Relationships>
</file>