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5e055262347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SINECO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SINECO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8365dc263d4964"/>
      <w:footerReference xmlns:r="http://schemas.openxmlformats.org/officeDocument/2006/relationships" w:type="default" r:id="R3406b91613034a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SINECO AS   ·   Org.nr 987 990 821   ·   Molandsveien 37   ·   4985 VEGÅRSHEI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8365dc263d4964" /><Relationship Type="http://schemas.openxmlformats.org/officeDocument/2006/relationships/footer" Target="/word/footer1.xml" Id="R3406b91613034a2c" /></Relationships>
</file>