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cce82190b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YTTERØY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YTTERØY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e8872b02c1429d"/>
      <w:footerReference xmlns:r="http://schemas.openxmlformats.org/officeDocument/2006/relationships" w:type="default" r:id="R6524ef27a689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8872b02c1429d" /><Relationship Type="http://schemas.openxmlformats.org/officeDocument/2006/relationships/footer" Target="/word/footer1.xml" Id="R6524ef27a6894ac4" /></Relationships>
</file>