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4b5005b5a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63c2ea28b414cbf"/>
      <w:footerReference xmlns:r="http://schemas.openxmlformats.org/officeDocument/2006/relationships" w:type="default" r:id="Rc9c1c7cf9535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c2ea28b414cbf" /><Relationship Type="http://schemas.openxmlformats.org/officeDocument/2006/relationships/footer" Target="/word/footer1.xml" Id="Rc9c1c7cf95354954" /></Relationships>
</file>