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38b53299f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KROGH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b0d52a8b1d1d4b57"/>
      <w:footerReference xmlns:r="http://schemas.openxmlformats.org/officeDocument/2006/relationships" w:type="default" r:id="R9b7ad49215a9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52a8b1d1d4b57" /><Relationship Type="http://schemas.openxmlformats.org/officeDocument/2006/relationships/footer" Target="/word/footer1.xml" Id="R9b7ad49215a94ee5" /></Relationships>
</file>