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27dd96975b41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e4f36b89b14cd4"/>
      <w:footerReference xmlns:r="http://schemas.openxmlformats.org/officeDocument/2006/relationships" w:type="default" r:id="R69c8812a969f4f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BS HOLDING AS   ·   Org.nr 988 958 549   ·   Rogges vei 54   ·   5155 BØNES   ·   bjorn@scandiesel.no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e4f36b89b14cd4" /><Relationship Type="http://schemas.openxmlformats.org/officeDocument/2006/relationships/footer" Target="/word/footer1.xml" Id="R69c8812a969f4f0f" /></Relationships>
</file>