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1c18aea45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ffbd8b44f6ff4691"/>
      <w:footerReference xmlns:r="http://schemas.openxmlformats.org/officeDocument/2006/relationships" w:type="default" r:id="Rec76a64b0cec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8b44f6ff4691" /><Relationship Type="http://schemas.openxmlformats.org/officeDocument/2006/relationships/footer" Target="/word/footer1.xml" Id="Rec76a64b0cec465e" /></Relationships>
</file>