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a75d9a62940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TJERNSRUD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TJERNSRUD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402b208d94272"/>
      <w:footerReference xmlns:r="http://schemas.openxmlformats.org/officeDocument/2006/relationships" w:type="default" r:id="R5fbb094fa097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 INVEST AS   ·   Org.nr 988 985 821   ·   Tjernsrudveien 30   ·   1358 JAR   ·   ih@petroadvisor.no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402b208d94272" /><Relationship Type="http://schemas.openxmlformats.org/officeDocument/2006/relationships/footer" Target="/word/footer1.xml" Id="R5fbb094fa0974c6e" /></Relationships>
</file>