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ce3d2fb3994e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Lysekloster,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K. LØVAAS HOLDING AS</w:t>
      </w:r>
    </w:p>
    <w:sectPr>
      <w:headerReference xmlns:r="http://schemas.openxmlformats.org/officeDocument/2006/relationships" w:type="default" r:id="Rde504cbe413a48fc"/>
      <w:footerReference xmlns:r="http://schemas.openxmlformats.org/officeDocument/2006/relationships" w:type="default" r:id="R61a60df2dc2c4c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LØVAAS HOLDING AS   ·   Org.nr 989 003 321   ·   Sperrevikvegen 97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LØVAAS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504cbe413a48fc" /><Relationship Type="http://schemas.openxmlformats.org/officeDocument/2006/relationships/footer" Target="/word/footer1.xml" Id="R61a60df2dc2c4c2f" /></Relationships>
</file>