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da209d370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fda8cf10340ec"/>
      <w:footerReference xmlns:r="http://schemas.openxmlformats.org/officeDocument/2006/relationships" w:type="default" r:id="Rf6c2f5a6895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fda8cf10340ec" /><Relationship Type="http://schemas.openxmlformats.org/officeDocument/2006/relationships/footer" Target="/word/footer1.xml" Id="Rf6c2f5a689584f29" /></Relationships>
</file>