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da5b4a180748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OCRG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OCRG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d6aaa2171649b6"/>
      <w:footerReference xmlns:r="http://schemas.openxmlformats.org/officeDocument/2006/relationships" w:type="default" r:id="R3888d3ae409743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OCRG HOLDING AS   ·   Org.nr 989 066 749   ·   Fagerstrandveien 78   ·   1363 HØVIK   ·   otto.christian.groth@gmail.com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OCRG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d6aaa2171649b6" /><Relationship Type="http://schemas.openxmlformats.org/officeDocument/2006/relationships/footer" Target="/word/footer1.xml" Id="R3888d3ae409743b4" /></Relationships>
</file>