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5a3516593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1632d537abe84e2e"/>
      <w:footerReference xmlns:r="http://schemas.openxmlformats.org/officeDocument/2006/relationships" w:type="default" r:id="R1b1ecff9d4b9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2d537abe84e2e" /><Relationship Type="http://schemas.openxmlformats.org/officeDocument/2006/relationships/footer" Target="/word/footer1.xml" Id="R1b1ecff9d4b94292" /></Relationships>
</file>