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21255a09e48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692cd8f17dab44ae"/>
      <w:footerReference xmlns:r="http://schemas.openxmlformats.org/officeDocument/2006/relationships" w:type="default" r:id="Rdae430bb303e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cd8f17dab44ae" /><Relationship Type="http://schemas.openxmlformats.org/officeDocument/2006/relationships/footer" Target="/word/footer1.xml" Id="Rdae430bb303e44ad" /></Relationships>
</file>