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c0e522f2f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021eda6264fa7"/>
      <w:footerReference xmlns:r="http://schemas.openxmlformats.org/officeDocument/2006/relationships" w:type="default" r:id="Rb5f1a473a35d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021eda6264fa7" /><Relationship Type="http://schemas.openxmlformats.org/officeDocument/2006/relationships/footer" Target="/word/footer1.xml" Id="Rb5f1a473a35d409e" /></Relationships>
</file>