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d26c8a6d1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fa95b45af3f64f74"/>
      <w:footerReference xmlns:r="http://schemas.openxmlformats.org/officeDocument/2006/relationships" w:type="default" r:id="Rde02c6454e70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5b45af3f64f74" /><Relationship Type="http://schemas.openxmlformats.org/officeDocument/2006/relationships/footer" Target="/word/footer1.xml" Id="Rde02c6454e7044ca" /></Relationships>
</file>