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1d71aad45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ESER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f9d6f34612cf41be"/>
      <w:footerReference xmlns:r="http://schemas.openxmlformats.org/officeDocument/2006/relationships" w:type="default" r:id="R6ea06bbf50bb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6f34612cf41be" /><Relationship Type="http://schemas.openxmlformats.org/officeDocument/2006/relationships/footer" Target="/word/footer1.xml" Id="R6ea06bbf50bb4a2d" /></Relationships>
</file>