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f699b6fbb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812e6c9a1a3443f3"/>
      <w:footerReference xmlns:r="http://schemas.openxmlformats.org/officeDocument/2006/relationships" w:type="default" r:id="R47f6e140241e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e6c9a1a3443f3" /><Relationship Type="http://schemas.openxmlformats.org/officeDocument/2006/relationships/footer" Target="/word/footer1.xml" Id="R47f6e140241e408a" /></Relationships>
</file>