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4b3eedb14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e96e148fa4177"/>
      <w:footerReference xmlns:r="http://schemas.openxmlformats.org/officeDocument/2006/relationships" w:type="default" r:id="R61845d87471d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HELLING HOLDING AS   ·   Org.nr 989 141 007   ·   c/o Helling Haugsnes, Theodor Løvstads vei 66   ·   0286 OSLO   ·   trond@helling.no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e96e148fa4177" /><Relationship Type="http://schemas.openxmlformats.org/officeDocument/2006/relationships/footer" Target="/word/footer1.xml" Id="R61845d87471d4f87" /></Relationships>
</file>