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7756e348c44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ELPE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ELPE AS</w:t>
      </w:r>
    </w:p>
    <w:sectPr>
      <w:headerReference xmlns:r="http://schemas.openxmlformats.org/officeDocument/2006/relationships" w:type="default" r:id="R8de08d5381d04a83"/>
      <w:footerReference xmlns:r="http://schemas.openxmlformats.org/officeDocument/2006/relationships" w:type="default" r:id="R36a2da5ce19247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ELPE AS   ·   Org.nr 989 158 708   ·   v/ Turid Fissum, Kotsøy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e08d5381d04a83" /><Relationship Type="http://schemas.openxmlformats.org/officeDocument/2006/relationships/footer" Target="/word/footer1.xml" Id="R36a2da5ce192470d" /></Relationships>
</file>