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9ffc4af3c42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35134b699b4d1c"/>
      <w:footerReference xmlns:r="http://schemas.openxmlformats.org/officeDocument/2006/relationships" w:type="default" r:id="R37c07f99d0c24e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GLECO AS   ·   Org.nr 989 169 750   ·   Thorsholmen 20   ·   3209 SANDEFJORD   ·   Tlf. 33 46 37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5134b699b4d1c" /><Relationship Type="http://schemas.openxmlformats.org/officeDocument/2006/relationships/footer" Target="/word/footer1.xml" Id="R37c07f99d0c24e40" /></Relationships>
</file>