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63661ee95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c5233e626424c"/>
      <w:footerReference xmlns:r="http://schemas.openxmlformats.org/officeDocument/2006/relationships" w:type="default" r:id="Rfa02a0a21447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ELJASANE AS   ·   Org.nr 989 175 149   ·   c/o Anders Aa, Austredalen 8   ·   6829 HYEN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c5233e626424c" /><Relationship Type="http://schemas.openxmlformats.org/officeDocument/2006/relationships/footer" Target="/word/footer1.xml" Id="Rfa02a0a214474b04" /></Relationships>
</file>