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853bafb8d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1b2dcf23afa24e1d"/>
      <w:footerReference xmlns:r="http://schemas.openxmlformats.org/officeDocument/2006/relationships" w:type="default" r:id="Ra1278581e1fc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dcf23afa24e1d" /><Relationship Type="http://schemas.openxmlformats.org/officeDocument/2006/relationships/footer" Target="/word/footer1.xml" Id="Ra1278581e1fc4f96" /></Relationships>
</file>