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c818aa25b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6e0b1ec184238"/>
      <w:footerReference xmlns:r="http://schemas.openxmlformats.org/officeDocument/2006/relationships" w:type="default" r:id="Rac14858a7e5c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6e0b1ec184238" /><Relationship Type="http://schemas.openxmlformats.org/officeDocument/2006/relationships/footer" Target="/word/footer1.xml" Id="Rac14858a7e5c4d8e" /></Relationships>
</file>