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2bde966514b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NETLAND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NETLAND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c0f3abb7ab4a57"/>
      <w:footerReference xmlns:r="http://schemas.openxmlformats.org/officeDocument/2006/relationships" w:type="default" r:id="R4eb98794ef97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0f3abb7ab4a57" /><Relationship Type="http://schemas.openxmlformats.org/officeDocument/2006/relationships/footer" Target="/word/footer1.xml" Id="R4eb98794ef974f03" /></Relationships>
</file>