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4ee2839774f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MH HOLDING &amp;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e00abcd7f7884dd7"/>
      <w:footerReference xmlns:r="http://schemas.openxmlformats.org/officeDocument/2006/relationships" w:type="default" r:id="R9c4d4499aff6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abcd7f7884dd7" /><Relationship Type="http://schemas.openxmlformats.org/officeDocument/2006/relationships/footer" Target="/word/footer1.xml" Id="R9c4d4499aff64861" /></Relationships>
</file>