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d952a67ab4b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RAVI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1db36843b0184600"/>
      <w:footerReference xmlns:r="http://schemas.openxmlformats.org/officeDocument/2006/relationships" w:type="default" r:id="Rebd01269b76b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36843b0184600" /><Relationship Type="http://schemas.openxmlformats.org/officeDocument/2006/relationships/footer" Target="/word/footer1.xml" Id="Rebd01269b76b4484" /></Relationships>
</file>