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0d8b6d508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385125a7e429b"/>
      <w:footerReference xmlns:r="http://schemas.openxmlformats.org/officeDocument/2006/relationships" w:type="default" r:id="R049df59b1b70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385125a7e429b" /><Relationship Type="http://schemas.openxmlformats.org/officeDocument/2006/relationships/footer" Target="/word/footer1.xml" Id="R049df59b1b7043f2" /></Relationships>
</file>