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0ea836517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556169aa26ad4f88"/>
      <w:footerReference xmlns:r="http://schemas.openxmlformats.org/officeDocument/2006/relationships" w:type="default" r:id="R294d9f932263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169aa26ad4f88" /><Relationship Type="http://schemas.openxmlformats.org/officeDocument/2006/relationships/footer" Target="/word/footer1.xml" Id="R294d9f932263431c" /></Relationships>
</file>