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5bb45512642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 ENERGI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 ENERGI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f4aa79df174b55"/>
      <w:footerReference xmlns:r="http://schemas.openxmlformats.org/officeDocument/2006/relationships" w:type="default" r:id="R0a4153f95362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INVEST AS   ·   Org.nr 989 198 637   ·   Skippergata 23   ·   4611 KRISTIANSAND S   ·   Tlf. 38 60 70 00   ·   firmapost@ae.no   ·   www.ae.no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f4aa79df174b55" /><Relationship Type="http://schemas.openxmlformats.org/officeDocument/2006/relationships/footer" Target="/word/footer1.xml" Id="R0a4153f953624bec" /></Relationships>
</file>