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96999791d4c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RODIUM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RODIUM AS</w:t>
      </w:r>
    </w:p>
    <w:sectPr>
      <w:headerReference xmlns:r="http://schemas.openxmlformats.org/officeDocument/2006/relationships" w:type="default" r:id="Rc64d0a5177dc4203"/>
      <w:footerReference xmlns:r="http://schemas.openxmlformats.org/officeDocument/2006/relationships" w:type="default" r:id="R013690a7b8b440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RODIUM AS   ·   Org.nr 989 199 021   ·   Skjefteveien 16   ·   7713 STEINKJER   ·   asbjorn@rodum.no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4d0a5177dc4203" /><Relationship Type="http://schemas.openxmlformats.org/officeDocument/2006/relationships/footer" Target="/word/footer1.xml" Id="R013690a7b8b440c0" /></Relationships>
</file>