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3331fd7f046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KRIHAR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KRIHAR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d66c2f375d4902"/>
      <w:footerReference xmlns:r="http://schemas.openxmlformats.org/officeDocument/2006/relationships" w:type="default" r:id="R1c0fe851cacc4c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d66c2f375d4902" /><Relationship Type="http://schemas.openxmlformats.org/officeDocument/2006/relationships/footer" Target="/word/footer1.xml" Id="R1c0fe851cacc4c06" /></Relationships>
</file>