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1b4bdfdaa43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5e104b8ebce49bd"/>
      <w:footerReference xmlns:r="http://schemas.openxmlformats.org/officeDocument/2006/relationships" w:type="default" r:id="R777e9ad75e4e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104b8ebce49bd" /><Relationship Type="http://schemas.openxmlformats.org/officeDocument/2006/relationships/footer" Target="/word/footer1.xml" Id="R777e9ad75e4e4f03" /></Relationships>
</file>