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5b05eaa4a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ARKIV &amp; 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Skåtøy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Skåtøy,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ARKIV &amp; 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323e6d6ae40b9"/>
      <w:footerReference xmlns:r="http://schemas.openxmlformats.org/officeDocument/2006/relationships" w:type="default" r:id="R502c571fda2b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323e6d6ae40b9" /><Relationship Type="http://schemas.openxmlformats.org/officeDocument/2006/relationships/footer" Target="/word/footer1.xml" Id="R502c571fda2b40f6" /></Relationships>
</file>