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6a9ff6c49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MALSTRAUM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MALSTRAUM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7784796304f28"/>
      <w:footerReference xmlns:r="http://schemas.openxmlformats.org/officeDocument/2006/relationships" w:type="default" r:id="Rfbd19c44aad2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784796304f28" /><Relationship Type="http://schemas.openxmlformats.org/officeDocument/2006/relationships/footer" Target="/word/footer1.xml" Id="Rfbd19c44aad24ac9" /></Relationships>
</file>