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63d325aa6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2ae5c19780864b2d"/>
      <w:footerReference xmlns:r="http://schemas.openxmlformats.org/officeDocument/2006/relationships" w:type="default" r:id="R2b777327270a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5c19780864b2d" /><Relationship Type="http://schemas.openxmlformats.org/officeDocument/2006/relationships/footer" Target="/word/footer1.xml" Id="R2b777327270a4fe5" /></Relationships>
</file>