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0552ba5ec44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c41c682284524900"/>
      <w:footerReference xmlns:r="http://schemas.openxmlformats.org/officeDocument/2006/relationships" w:type="default" r:id="R196ee2f0da13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c682284524900" /><Relationship Type="http://schemas.openxmlformats.org/officeDocument/2006/relationships/footer" Target="/word/footer1.xml" Id="R196ee2f0da134c79" /></Relationships>
</file>